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94" w:rsidRDefault="00E03394">
      <w:pPr>
        <w:ind w:left="-426" w:right="-660"/>
        <w:jc w:val="center"/>
        <w:rPr>
          <w:rFonts w:ascii="Arial" w:eastAsia="Arial" w:hAnsi="Arial" w:cs="Arial"/>
          <w:b/>
          <w:sz w:val="24"/>
          <w:szCs w:val="24"/>
        </w:rPr>
      </w:pPr>
    </w:p>
    <w:p w:rsidR="00BF6D7E" w:rsidRDefault="001D2EE1">
      <w:pPr>
        <w:ind w:left="-426" w:right="-6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FORMULARIO PARA SOLICITAR EL AVAL DE LA AACOP PARA LA FORMACIÓN QUE BRINDA UNA ORGANIZACIÓN CAPACITADORA DE COACHES ONTOLÓGICOS PROFESIONALES</w:t>
      </w:r>
    </w:p>
    <w:p w:rsidR="00BF6D7E" w:rsidRDefault="001D2E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Por favor, lea atentamente los requisitos necesarios para solicitar aval que figuran en la página en el siguiente link: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https://www.aacop.org.ar/asociados/avalarmiformacion</w:t>
        </w:r>
      </w:hyperlink>
      <w:r>
        <w:rPr>
          <w:rFonts w:ascii="Arial" w:eastAsia="Arial" w:hAnsi="Arial" w:cs="Arial"/>
          <w:b/>
          <w:color w:val="000000"/>
        </w:rPr>
        <w:t xml:space="preserve"> y complete </w:t>
      </w:r>
      <w:r>
        <w:rPr>
          <w:rFonts w:ascii="Arial" w:eastAsia="Arial" w:hAnsi="Arial" w:cs="Arial"/>
          <w:b/>
          <w:color w:val="000000"/>
        </w:rPr>
        <w:t xml:space="preserve">este formulario en formato digital únicamente. </w:t>
      </w: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2"/>
        <w:tblW w:w="89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Trámite N° (para llenar por AACOP):    AV-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Buenos Aires,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Datos institucionales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Nombre de la institución: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Domicilio de referencia: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Localidad: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Código postal: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Provincia: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Teléfonos: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Website: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Sedes de la institución(datos de cada sede: dirección, tel):</w:t>
            </w:r>
          </w:p>
        </w:tc>
      </w:tr>
      <w:tr w:rsidR="00BF6D7E">
        <w:tc>
          <w:tcPr>
            <w:tcW w:w="8978" w:type="dxa"/>
          </w:tcPr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Responsable institucional ante la AACOP: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D.N.I N°: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Domicilio postal: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Localidad: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Código postal: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Provincia: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Teléfonos: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e-mail:                                    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Otras funciones institucionales: (dueño, socio, representante legal, otro)</w:t>
            </w:r>
          </w:p>
        </w:tc>
      </w:tr>
      <w:tr w:rsidR="00BF6D7E">
        <w:tc>
          <w:tcPr>
            <w:tcW w:w="8978" w:type="dxa"/>
          </w:tcPr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Responsable académico: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D.N.I. N°:</w:t>
            </w:r>
          </w:p>
        </w:tc>
      </w:tr>
      <w:tr w:rsidR="00BF6D7E">
        <w:tc>
          <w:tcPr>
            <w:tcW w:w="8978" w:type="dxa"/>
          </w:tcPr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Responsable de cada sede: 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D.N.I. N°:</w:t>
            </w:r>
          </w:p>
        </w:tc>
      </w:tr>
      <w:tr w:rsidR="00BF6D7E">
        <w:tc>
          <w:tcPr>
            <w:tcW w:w="8978" w:type="dxa"/>
          </w:tcPr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Representante legal: </w:t>
            </w: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BF6D7E">
        <w:tc>
          <w:tcPr>
            <w:tcW w:w="8978" w:type="dxa"/>
          </w:tcPr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bookmarkStart w:id="1" w:name="_GoBack"/>
      <w:bookmarkEnd w:id="1"/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1D2E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del staff formador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BF6D7E" w:rsidRDefault="001D2E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Por favor, de ser necesario agregue nuevas filas, con igual formato, gracias.</w:t>
      </w: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30j0zll" w:colFirst="0" w:colLast="0"/>
      <w:bookmarkEnd w:id="2"/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1-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Apellido y nombre: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profesional: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Expedido por Institución formadora: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Duración de la formación (en años y horas):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profesional como coach (en años):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como coach formador (en años):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Asociado a AACOP desde (año):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Acreditado en AACOP (COPA, SCOP) desde (año): 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2-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Apellido y nombre: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profesional: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Expedido por Institución formadora: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Duración de la formación (en años y horas):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profesional como coach (en años):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como coach formador (en años):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Asociado a AACOP desde (año):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6D7E">
        <w:tc>
          <w:tcPr>
            <w:tcW w:w="8978" w:type="dxa"/>
          </w:tcPr>
          <w:p w:rsidR="00BF6D7E" w:rsidRDefault="001D2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Acreditado en AACOP (COPA, SCOP) desde (año): </w:t>
            </w:r>
          </w:p>
          <w:p w:rsidR="00BF6D7E" w:rsidRDefault="00BF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1D2E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Quien suscribe la presente solicitud declara conocer los Requisitos para la Admisión de Organizaciones Formadoras de Coaches Ontológicos, el Plan Modelo 2016 y la información a adjuntar AVAL PROGRAMA DE FORMACION</w:t>
      </w: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1D2E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jc w:val="right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Firma del responsable institucional ante la AACOP</w:t>
      </w: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BF6D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BF6D7E" w:rsidRDefault="001D2E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RESULTADO:</w:t>
      </w:r>
    </w:p>
    <w:p w:rsidR="00BF6D7E" w:rsidRDefault="001D2E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Comisión Directiva ___________________el aval de la AACOP a la formación Profesional de Coach Ontológico que brinda la Institución de referencia. -</w:t>
      </w:r>
    </w:p>
    <w:p w:rsidR="00BF6D7E" w:rsidRDefault="001D2E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de la Comisión Directiva AACOP</w:t>
      </w:r>
    </w:p>
    <w:p w:rsidR="00BF6D7E" w:rsidRDefault="001D2E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</w:t>
      </w:r>
    </w:p>
    <w:sectPr w:rsidR="00BF6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E1" w:rsidRDefault="001D2EE1">
      <w:pPr>
        <w:spacing w:after="0" w:line="240" w:lineRule="auto"/>
      </w:pPr>
      <w:r>
        <w:separator/>
      </w:r>
    </w:p>
  </w:endnote>
  <w:endnote w:type="continuationSeparator" w:id="0">
    <w:p w:rsidR="001D2EE1" w:rsidRDefault="001D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7E" w:rsidRDefault="00BF6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7E" w:rsidRDefault="001D2E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 w:rsidR="00E03394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03394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BF6D7E" w:rsidRDefault="00BF6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7E" w:rsidRDefault="00BF6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E1" w:rsidRDefault="001D2EE1">
      <w:pPr>
        <w:spacing w:after="0" w:line="240" w:lineRule="auto"/>
      </w:pPr>
      <w:r>
        <w:separator/>
      </w:r>
    </w:p>
  </w:footnote>
  <w:footnote w:type="continuationSeparator" w:id="0">
    <w:p w:rsidR="001D2EE1" w:rsidRDefault="001D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7E" w:rsidRDefault="00BF6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7E" w:rsidRDefault="001D2EE1" w:rsidP="00E03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04C2FA1F" wp14:editId="470220EC">
          <wp:simplePos x="0" y="0"/>
          <wp:positionH relativeFrom="column">
            <wp:posOffset>53340</wp:posOffset>
          </wp:positionH>
          <wp:positionV relativeFrom="paragraph">
            <wp:posOffset>-341139</wp:posOffset>
          </wp:positionV>
          <wp:extent cx="5047615" cy="781050"/>
          <wp:effectExtent l="0" t="0" r="63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61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6D7E" w:rsidRDefault="001D2EE1" w:rsidP="00E03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t xml:space="preserve">ÁREA ACADÉMICA </w:t>
    </w:r>
    <w:hyperlink r:id="rId2">
      <w:r>
        <w:rPr>
          <w:rFonts w:ascii="Arial" w:eastAsia="Arial" w:hAnsi="Arial" w:cs="Arial"/>
          <w:color w:val="0000FF"/>
          <w:sz w:val="24"/>
          <w:szCs w:val="24"/>
          <w:u w:val="single"/>
        </w:rPr>
        <w:t>academica@aacop.org.ar</w:t>
      </w:r>
    </w:hyperlink>
  </w:p>
  <w:p w:rsidR="00BF6D7E" w:rsidRDefault="001D2EE1" w:rsidP="00E03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B5D746" wp14:editId="56107497">
              <wp:simplePos x="0" y="0"/>
              <wp:positionH relativeFrom="column">
                <wp:posOffset>-62865</wp:posOffset>
              </wp:positionH>
              <wp:positionV relativeFrom="paragraph">
                <wp:posOffset>172720</wp:posOffset>
              </wp:positionV>
              <wp:extent cx="6286500" cy="12700"/>
              <wp:effectExtent l="0" t="0" r="19050" b="2540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3 Conector recto de flecha" o:spid="_x0000_s1026" type="#_x0000_t32" style="position:absolute;margin-left:-4.95pt;margin-top:13.6pt;width:4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">
              <v:stroke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7E" w:rsidRDefault="00BF6D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6D7E"/>
    <w:rsid w:val="001D2EE1"/>
    <w:rsid w:val="00BF6D7E"/>
    <w:rsid w:val="00E0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op.org.ar/asociados/avalarmiformac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ca@aacop.org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36kIOgB/EXAcq1DyzvGvpL3Fw==">AMUW2mVd/5mdI/44tpw2SeabfMuBwckm0eDEaLP68BPidYFta78R36FAOJ/X7x2DQcnkQVCWZVCBf3r1jntJvfz+1F/6w3T0pmlfv7SJBK8vcLyxFTB7ApeGNY3FLYeAIMPHLddebt1byEAdOtdQ6kx2KHDqtgHv3A==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2021-03-11T14:02:00Z</dcterms:created>
  <dcterms:modified xsi:type="dcterms:W3CDTF">2021-03-11T14:04:00Z</dcterms:modified>
</cp:coreProperties>
</file>